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31" w:rsidRPr="00DE13B1" w:rsidRDefault="001E6A31" w:rsidP="00357C3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E13B1">
        <w:rPr>
          <w:b/>
          <w:bCs/>
          <w:sz w:val="28"/>
          <w:szCs w:val="28"/>
        </w:rPr>
        <w:t xml:space="preserve">Татар </w:t>
      </w:r>
      <w:r w:rsidRPr="00DE13B1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DE13B1">
        <w:rPr>
          <w:b/>
          <w:bCs/>
          <w:sz w:val="28"/>
          <w:szCs w:val="28"/>
        </w:rPr>
        <w:t>гомуми</w:t>
      </w:r>
      <w:proofErr w:type="spellEnd"/>
      <w:r w:rsidRPr="00DE13B1">
        <w:rPr>
          <w:b/>
          <w:bCs/>
          <w:sz w:val="28"/>
          <w:szCs w:val="28"/>
        </w:rPr>
        <w:t xml:space="preserve"> </w:t>
      </w:r>
      <w:proofErr w:type="spellStart"/>
      <w:r w:rsidRPr="00DE13B1">
        <w:rPr>
          <w:b/>
          <w:bCs/>
          <w:sz w:val="28"/>
          <w:szCs w:val="28"/>
        </w:rPr>
        <w:t>белем</w:t>
      </w:r>
      <w:proofErr w:type="spellEnd"/>
      <w:r w:rsidRPr="00DE13B1">
        <w:rPr>
          <w:b/>
          <w:bCs/>
          <w:sz w:val="28"/>
          <w:szCs w:val="28"/>
        </w:rPr>
        <w:t xml:space="preserve"> </w:t>
      </w:r>
      <w:proofErr w:type="spellStart"/>
      <w:r w:rsidRPr="00DE13B1">
        <w:rPr>
          <w:b/>
          <w:bCs/>
          <w:sz w:val="28"/>
          <w:szCs w:val="28"/>
        </w:rPr>
        <w:t>бирү</w:t>
      </w:r>
      <w:proofErr w:type="spellEnd"/>
      <w:r w:rsidRPr="00DE13B1">
        <w:rPr>
          <w:b/>
          <w:bCs/>
          <w:sz w:val="28"/>
          <w:szCs w:val="28"/>
        </w:rPr>
        <w:t xml:space="preserve"> </w:t>
      </w:r>
      <w:proofErr w:type="spellStart"/>
      <w:r w:rsidRPr="00DE13B1">
        <w:rPr>
          <w:b/>
          <w:bCs/>
          <w:sz w:val="28"/>
          <w:szCs w:val="28"/>
        </w:rPr>
        <w:t>оешмаларында</w:t>
      </w:r>
      <w:proofErr w:type="spellEnd"/>
      <w:r w:rsidRPr="00DE13B1">
        <w:rPr>
          <w:b/>
          <w:bCs/>
          <w:sz w:val="28"/>
          <w:szCs w:val="28"/>
        </w:rPr>
        <w:t xml:space="preserve"> </w:t>
      </w:r>
      <w:proofErr w:type="spellStart"/>
      <w:r w:rsidRPr="00DE13B1">
        <w:rPr>
          <w:b/>
          <w:bCs/>
          <w:sz w:val="28"/>
          <w:szCs w:val="28"/>
        </w:rPr>
        <w:t>укучы</w:t>
      </w:r>
      <w:proofErr w:type="spellEnd"/>
      <w:r w:rsidRPr="00DE13B1">
        <w:rPr>
          <w:b/>
          <w:bCs/>
          <w:sz w:val="28"/>
          <w:szCs w:val="28"/>
        </w:rPr>
        <w:t xml:space="preserve"> </w:t>
      </w:r>
      <w:proofErr w:type="spellStart"/>
      <w:r w:rsidRPr="00DE13B1">
        <w:rPr>
          <w:b/>
          <w:bCs/>
          <w:sz w:val="28"/>
          <w:szCs w:val="28"/>
        </w:rPr>
        <w:t>балалар</w:t>
      </w:r>
      <w:proofErr w:type="spellEnd"/>
      <w:r w:rsidRPr="00DE13B1">
        <w:rPr>
          <w:b/>
          <w:bCs/>
          <w:sz w:val="28"/>
          <w:szCs w:val="28"/>
        </w:rPr>
        <w:t xml:space="preserve"> </w:t>
      </w:r>
      <w:proofErr w:type="spellStart"/>
      <w:r w:rsidRPr="00DE13B1">
        <w:rPr>
          <w:b/>
          <w:bCs/>
          <w:sz w:val="28"/>
          <w:szCs w:val="28"/>
        </w:rPr>
        <w:t>өчен</w:t>
      </w:r>
      <w:proofErr w:type="spellEnd"/>
    </w:p>
    <w:p w:rsidR="001E6A31" w:rsidRPr="00DE13B1" w:rsidRDefault="001E6A31" w:rsidP="00357C3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E13B1">
        <w:rPr>
          <w:b/>
          <w:bCs/>
          <w:sz w:val="28"/>
          <w:szCs w:val="28"/>
        </w:rPr>
        <w:t xml:space="preserve">татар </w:t>
      </w:r>
      <w:proofErr w:type="spellStart"/>
      <w:r w:rsidRPr="00DE13B1">
        <w:rPr>
          <w:b/>
          <w:bCs/>
          <w:sz w:val="28"/>
          <w:szCs w:val="28"/>
        </w:rPr>
        <w:t>теленнән</w:t>
      </w:r>
      <w:proofErr w:type="spellEnd"/>
      <w:r w:rsidRPr="00DE13B1">
        <w:rPr>
          <w:b/>
          <w:bCs/>
          <w:sz w:val="28"/>
          <w:szCs w:val="28"/>
        </w:rPr>
        <w:t xml:space="preserve"> республика </w:t>
      </w:r>
      <w:proofErr w:type="spellStart"/>
      <w:r w:rsidRPr="00DE13B1">
        <w:rPr>
          <w:b/>
          <w:bCs/>
          <w:sz w:val="28"/>
          <w:szCs w:val="28"/>
        </w:rPr>
        <w:t>олимпиадасының</w:t>
      </w:r>
      <w:proofErr w:type="spellEnd"/>
    </w:p>
    <w:p w:rsidR="001E6A31" w:rsidRPr="00DE13B1" w:rsidRDefault="001E6A31" w:rsidP="00357C3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tt-RU"/>
        </w:rPr>
      </w:pPr>
      <w:r w:rsidRPr="00DE13B1">
        <w:rPr>
          <w:b/>
          <w:bCs/>
          <w:sz w:val="28"/>
          <w:szCs w:val="28"/>
          <w:lang w:val="tt-RU"/>
        </w:rPr>
        <w:t>мәктәп</w:t>
      </w:r>
      <w:r w:rsidRPr="00DE13B1">
        <w:rPr>
          <w:b/>
          <w:bCs/>
          <w:sz w:val="28"/>
          <w:szCs w:val="28"/>
        </w:rPr>
        <w:t xml:space="preserve"> туры </w:t>
      </w:r>
      <w:proofErr w:type="spellStart"/>
      <w:r w:rsidRPr="00DE13B1">
        <w:rPr>
          <w:b/>
          <w:bCs/>
          <w:sz w:val="28"/>
          <w:szCs w:val="28"/>
        </w:rPr>
        <w:t>биремнәре</w:t>
      </w:r>
      <w:proofErr w:type="spellEnd"/>
      <w:r w:rsidRPr="00DE13B1">
        <w:rPr>
          <w:b/>
          <w:bCs/>
          <w:sz w:val="28"/>
          <w:szCs w:val="28"/>
          <w:lang w:val="tt-RU"/>
        </w:rPr>
        <w:t xml:space="preserve">нең </w:t>
      </w:r>
      <w:r w:rsidRPr="00F47176">
        <w:rPr>
          <w:b/>
          <w:bCs/>
          <w:sz w:val="28"/>
          <w:szCs w:val="28"/>
          <w:lang w:val="tt-RU"/>
        </w:rPr>
        <w:t>җаваплары</w:t>
      </w:r>
    </w:p>
    <w:p w:rsidR="001E6A31" w:rsidRPr="00DE13B1" w:rsidRDefault="001E6A31" w:rsidP="00357C3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E13B1">
        <w:rPr>
          <w:rFonts w:ascii="Times New Roman" w:hAnsi="Times New Roman"/>
          <w:b/>
          <w:bCs/>
          <w:sz w:val="28"/>
          <w:szCs w:val="28"/>
          <w:lang w:val="tt-RU"/>
        </w:rPr>
        <w:t>(2022-2023 нче уку елы)</w:t>
      </w:r>
    </w:p>
    <w:p w:rsidR="001E6A31" w:rsidRPr="00DE13B1" w:rsidRDefault="001E6A31" w:rsidP="00357C3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1E6A31" w:rsidRPr="00DE13B1" w:rsidRDefault="001E6A31" w:rsidP="00357C3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DE13B1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>
        <w:rPr>
          <w:rFonts w:ascii="Times New Roman" w:hAnsi="Times New Roman"/>
          <w:b/>
          <w:sz w:val="24"/>
          <w:szCs w:val="24"/>
          <w:lang w:val="tt-RU"/>
        </w:rPr>
        <w:t>5</w:t>
      </w:r>
      <w:r w:rsidRPr="00DE13B1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1E6A31" w:rsidRPr="00DE13B1" w:rsidRDefault="001E6A31" w:rsidP="00357C3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E13B1">
        <w:rPr>
          <w:rFonts w:ascii="Times New Roman" w:hAnsi="Times New Roman"/>
          <w:b/>
          <w:sz w:val="28"/>
          <w:szCs w:val="28"/>
          <w:lang w:val="tt-RU"/>
        </w:rPr>
        <w:t>I. Тестны эшләгез.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(12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>1.</w:t>
      </w:r>
      <w:r w:rsidRPr="00DE13B1">
        <w:rPr>
          <w:rFonts w:ascii="Times New Roman" w:hAnsi="Times New Roman"/>
          <w:sz w:val="28"/>
          <w:szCs w:val="28"/>
          <w:lang w:val="tt-RU"/>
        </w:rPr>
        <w:t xml:space="preserve"> Рәт гармони</w:t>
      </w:r>
      <w:r w:rsidR="00F0078E">
        <w:rPr>
          <w:rFonts w:ascii="Times New Roman" w:hAnsi="Times New Roman"/>
          <w:sz w:val="28"/>
          <w:szCs w:val="28"/>
          <w:lang w:val="tt-RU"/>
        </w:rPr>
        <w:t>ясенә буйсынган сүзләр рәтен табыгыз</w:t>
      </w:r>
      <w:r w:rsidRPr="00DE13B1">
        <w:rPr>
          <w:rFonts w:ascii="Times New Roman" w:hAnsi="Times New Roman"/>
          <w:sz w:val="28"/>
          <w:szCs w:val="28"/>
          <w:lang w:val="tt-RU"/>
        </w:rPr>
        <w:t>.</w:t>
      </w: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>а)  кечкенә, аланнар, чиста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E13B1">
        <w:rPr>
          <w:rFonts w:ascii="Times New Roman" w:hAnsi="Times New Roman"/>
          <w:b/>
          <w:sz w:val="28"/>
          <w:szCs w:val="28"/>
          <w:lang w:val="tt-RU"/>
        </w:rPr>
        <w:t>ә)  шомлырак, куркыныч, наратлыктан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б)  пышылдаган, </w:t>
      </w:r>
      <w:r w:rsidRPr="00DE13B1">
        <w:rPr>
          <w:rFonts w:ascii="Times New Roman" w:hAnsi="Times New Roman"/>
          <w:bCs/>
          <w:sz w:val="28"/>
          <w:szCs w:val="28"/>
          <w:lang w:val="tt-RU"/>
        </w:rPr>
        <w:t>дөньясы, камышлар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2. Сүзнең транскрипциясендә хата булган вариантны билгелә</w:t>
      </w:r>
      <w:r w:rsidR="00F0078E">
        <w:rPr>
          <w:rFonts w:ascii="Times New Roman" w:hAnsi="Times New Roman"/>
          <w:sz w:val="28"/>
          <w:szCs w:val="28"/>
          <w:lang w:val="tt-RU"/>
        </w:rPr>
        <w:t>гез</w:t>
      </w:r>
      <w:r w:rsidRPr="00DE13B1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а) шомлы – [шомло]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>ә) тоела – [тойола]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E13B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DE13B1">
        <w:rPr>
          <w:rFonts w:ascii="Times New Roman" w:hAnsi="Times New Roman"/>
          <w:b/>
          <w:bCs/>
          <w:sz w:val="28"/>
          <w:szCs w:val="28"/>
          <w:lang w:val="tt-RU"/>
        </w:rPr>
        <w:t>камыш – [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к</w:t>
      </w:r>
      <w:r w:rsidRPr="00357C30">
        <w:rPr>
          <w:rFonts w:ascii="Times New Roman" w:hAnsi="Times New Roman"/>
          <w:b/>
          <w:sz w:val="28"/>
          <w:szCs w:val="28"/>
          <w:lang w:val="tt-RU"/>
        </w:rPr>
        <w:t>а°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мыш</w:t>
      </w:r>
      <w:r w:rsidRPr="00DE13B1">
        <w:rPr>
          <w:rFonts w:ascii="Times New Roman" w:hAnsi="Times New Roman"/>
          <w:b/>
          <w:bCs/>
          <w:sz w:val="28"/>
          <w:szCs w:val="28"/>
          <w:lang w:val="tt-RU"/>
        </w:rPr>
        <w:t>]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3.  П</w:t>
      </w:r>
      <w:r w:rsidRPr="00357C30">
        <w:rPr>
          <w:rFonts w:ascii="Times New Roman" w:hAnsi="Times New Roman"/>
          <w:sz w:val="28"/>
          <w:szCs w:val="28"/>
          <w:lang w:val="tt-RU"/>
        </w:rPr>
        <w:t>арсыз саңгырау тартык авазлар</w:t>
      </w:r>
      <w:r w:rsidR="00F0078E">
        <w:rPr>
          <w:rFonts w:ascii="Times New Roman" w:hAnsi="Times New Roman"/>
          <w:sz w:val="28"/>
          <w:szCs w:val="28"/>
          <w:lang w:val="tt-RU"/>
        </w:rPr>
        <w:t>ны табыгыз</w:t>
      </w:r>
      <w:r w:rsidRPr="00357C30">
        <w:rPr>
          <w:rFonts w:ascii="Times New Roman" w:hAnsi="Times New Roman"/>
          <w:sz w:val="28"/>
          <w:szCs w:val="28"/>
          <w:lang w:val="tt-RU"/>
        </w:rPr>
        <w:t>.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DE13B1">
        <w:rPr>
          <w:rFonts w:ascii="Times New Roman" w:hAnsi="Times New Roman"/>
          <w:sz w:val="28"/>
          <w:szCs w:val="28"/>
        </w:rPr>
        <w:t xml:space="preserve">[б],[в], [г],[ғ],[д],[ж],[җ],[з] 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DE13B1">
        <w:rPr>
          <w:rFonts w:ascii="Times New Roman" w:hAnsi="Times New Roman"/>
          <w:sz w:val="28"/>
          <w:szCs w:val="28"/>
        </w:rPr>
        <w:t xml:space="preserve">[w],[й],[л],[м],[н],[ң],[р] 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E13B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DE13B1">
        <w:rPr>
          <w:rFonts w:ascii="Times New Roman" w:hAnsi="Times New Roman"/>
          <w:b/>
          <w:sz w:val="28"/>
          <w:szCs w:val="28"/>
        </w:rPr>
        <w:t xml:space="preserve">[х],[һ],[ц],[щ] 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4. Нәрсә ул логик басым?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E13B1">
        <w:rPr>
          <w:rFonts w:ascii="Times New Roman" w:hAnsi="Times New Roman"/>
          <w:b/>
          <w:sz w:val="28"/>
          <w:szCs w:val="28"/>
          <w:lang w:val="tt-RU"/>
        </w:rPr>
        <w:t>а) сөйләмдәге бер сүзне көчле итеп әйтү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ә) сүзнең бер иҗеген башкаларыннан аерып әйтү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б) сүзнең бер иҗеген көчле итеп әйтү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5. Тексттан синоним сүзлә</w:t>
      </w:r>
      <w:r>
        <w:rPr>
          <w:rFonts w:ascii="Times New Roman" w:hAnsi="Times New Roman"/>
          <w:sz w:val="28"/>
          <w:szCs w:val="28"/>
          <w:lang w:val="tt-RU"/>
        </w:rPr>
        <w:t>рне табып яз</w:t>
      </w:r>
      <w:r w:rsidR="00F0078E">
        <w:rPr>
          <w:rFonts w:ascii="Times New Roman" w:hAnsi="Times New Roman"/>
          <w:sz w:val="28"/>
          <w:szCs w:val="28"/>
          <w:lang w:val="tt-RU"/>
        </w:rPr>
        <w:t>ыгыз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Pr="00DE13B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>а) саф, чиста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DE13B1">
        <w:rPr>
          <w:rFonts w:ascii="Times New Roman" w:hAnsi="Times New Roman"/>
          <w:bCs/>
          <w:sz w:val="28"/>
          <w:szCs w:val="28"/>
          <w:lang w:val="tt-RU"/>
        </w:rPr>
        <w:t>тылсымлы, серле</w:t>
      </w:r>
    </w:p>
    <w:p w:rsidR="001E6A3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б) Су анасы, Су иясе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6.  Ойконимика нәрсәне өйрәнә?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DE13B1">
        <w:rPr>
          <w:rFonts w:ascii="Times New Roman" w:hAnsi="Times New Roman"/>
          <w:sz w:val="28"/>
          <w:szCs w:val="28"/>
          <w:lang w:val="tt-RU"/>
        </w:rPr>
        <w:t>су чыганаклары исемнәрен өйрәнә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торак пункт атамаларын өйрәнә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б) ландшафт-рельеф атамаларын өйрәнә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ab/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DE13B1">
        <w:rPr>
          <w:rFonts w:ascii="Times New Roman" w:hAnsi="Times New Roman"/>
          <w:bCs/>
          <w:i/>
          <w:sz w:val="28"/>
          <w:szCs w:val="28"/>
          <w:lang w:val="tt-RU"/>
        </w:rPr>
        <w:t>Килим, килик</w:t>
      </w: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 фигыльләре кайсы фигыль төркемчәсенә карый?</w:t>
      </w:r>
      <w:r w:rsidRPr="00DE13B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DE13B1">
        <w:rPr>
          <w:rFonts w:ascii="Times New Roman" w:hAnsi="Times New Roman"/>
          <w:bCs/>
          <w:sz w:val="28"/>
          <w:szCs w:val="28"/>
          <w:lang w:val="tt-RU"/>
        </w:rPr>
        <w:t>хикәя фигыль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ә)  боерык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DE13B1">
        <w:rPr>
          <w:rFonts w:ascii="Times New Roman" w:hAnsi="Times New Roman"/>
          <w:bCs/>
          <w:sz w:val="28"/>
          <w:szCs w:val="28"/>
          <w:lang w:val="tt-RU"/>
        </w:rPr>
        <w:t>фигыль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>б) </w:t>
      </w:r>
      <w:r w:rsidRPr="00DE13B1">
        <w:rPr>
          <w:rFonts w:ascii="Times New Roman" w:hAnsi="Times New Roman"/>
          <w:b/>
          <w:bCs/>
          <w:sz w:val="28"/>
          <w:szCs w:val="28"/>
          <w:lang w:val="tt-RU"/>
        </w:rPr>
        <w:t xml:space="preserve"> теләк фигыль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8. </w:t>
      </w:r>
      <w:r w:rsidRPr="00DE13B1">
        <w:rPr>
          <w:rFonts w:ascii="Times New Roman" w:hAnsi="Times New Roman"/>
          <w:sz w:val="28"/>
          <w:szCs w:val="28"/>
          <w:lang w:val="be-BY"/>
        </w:rPr>
        <w:t>Бирелгә</w:t>
      </w:r>
      <w:r w:rsidR="00F0078E">
        <w:rPr>
          <w:rFonts w:ascii="Times New Roman" w:hAnsi="Times New Roman"/>
          <w:sz w:val="28"/>
          <w:szCs w:val="28"/>
          <w:lang w:val="be-BY"/>
        </w:rPr>
        <w:t>н сүзләр арасыннан кисәкчәне табыгыз</w:t>
      </w:r>
      <w:r w:rsidRPr="00DE13B1">
        <w:rPr>
          <w:rFonts w:ascii="Times New Roman" w:hAnsi="Times New Roman"/>
          <w:sz w:val="28"/>
          <w:szCs w:val="28"/>
          <w:lang w:val="be-BY"/>
        </w:rPr>
        <w:t>.</w:t>
      </w:r>
      <w:r w:rsidRPr="00DE13B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а) белән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ә) хәтта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DE13B1">
        <w:rPr>
          <w:rFonts w:ascii="Times New Roman" w:hAnsi="Times New Roman"/>
          <w:b/>
          <w:bCs/>
          <w:sz w:val="28"/>
          <w:szCs w:val="28"/>
          <w:lang w:val="tt-RU"/>
        </w:rPr>
        <w:t>инде</w:t>
      </w:r>
    </w:p>
    <w:p w:rsidR="001E6A3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357C30" w:rsidRDefault="00357C30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357C30" w:rsidRPr="00DE13B1" w:rsidRDefault="00357C30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bookmarkStart w:id="0" w:name="_GoBack"/>
      <w:bookmarkEnd w:id="0"/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lastRenderedPageBreak/>
        <w:t>9. Җөмләнең төре дөрес күрсәтелгән рәтне билгелә</w:t>
      </w:r>
      <w:r w:rsidR="00F0078E">
        <w:rPr>
          <w:rFonts w:ascii="Times New Roman" w:hAnsi="Times New Roman"/>
          <w:sz w:val="28"/>
          <w:szCs w:val="28"/>
          <w:lang w:val="tt-RU"/>
        </w:rPr>
        <w:t>гез</w:t>
      </w:r>
      <w:r w:rsidRPr="00DE13B1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6A31" w:rsidRPr="00DE13B1" w:rsidRDefault="001E6A31" w:rsidP="00357C30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DE13B1">
        <w:rPr>
          <w:rFonts w:ascii="Times New Roman" w:hAnsi="Times New Roman"/>
          <w:i/>
          <w:sz w:val="28"/>
          <w:szCs w:val="28"/>
          <w:lang w:val="tt-RU"/>
        </w:rPr>
        <w:t>Буа тирәсен озын-озын камышлар, төрле куаклар әйләндереп алган, шунлыктан анда су коенучылар бөтенләй күренми.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>а) гади җөмлә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>ә</w:t>
      </w:r>
      <w:r w:rsidR="00A24C6A">
        <w:rPr>
          <w:rFonts w:ascii="Times New Roman" w:hAnsi="Times New Roman"/>
          <w:sz w:val="28"/>
          <w:szCs w:val="28"/>
          <w:lang w:val="tt-RU"/>
        </w:rPr>
        <w:t>) синтетик иярченле</w:t>
      </w:r>
      <w:r w:rsidRPr="00DE13B1">
        <w:rPr>
          <w:rFonts w:ascii="Times New Roman" w:hAnsi="Times New Roman"/>
          <w:sz w:val="28"/>
          <w:szCs w:val="28"/>
          <w:lang w:val="tt-RU"/>
        </w:rPr>
        <w:t xml:space="preserve"> кушма җөмлә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="00A24C6A">
        <w:rPr>
          <w:rFonts w:ascii="Times New Roman" w:hAnsi="Times New Roman"/>
          <w:b/>
          <w:bCs/>
          <w:sz w:val="28"/>
          <w:szCs w:val="28"/>
          <w:lang w:val="tt-RU"/>
        </w:rPr>
        <w:t>аналитик иярченле</w:t>
      </w:r>
      <w:r w:rsidRPr="00DE13B1">
        <w:rPr>
          <w:rFonts w:ascii="Times New Roman" w:hAnsi="Times New Roman"/>
          <w:b/>
          <w:bCs/>
          <w:sz w:val="28"/>
          <w:szCs w:val="28"/>
          <w:lang w:val="tt-RU"/>
        </w:rPr>
        <w:t xml:space="preserve"> кушма җөмлә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E13B1">
        <w:rPr>
          <w:rFonts w:ascii="Times New Roman" w:hAnsi="Times New Roman"/>
          <w:bCs/>
          <w:sz w:val="28"/>
          <w:szCs w:val="28"/>
          <w:lang w:val="tt-RU"/>
        </w:rPr>
        <w:t>10. Иярчен җөмләнең мәгънәсе ягыннан төрен билгелә</w:t>
      </w:r>
      <w:r w:rsidR="00F0078E">
        <w:rPr>
          <w:rFonts w:ascii="Times New Roman" w:hAnsi="Times New Roman"/>
          <w:bCs/>
          <w:sz w:val="28"/>
          <w:szCs w:val="28"/>
          <w:lang w:val="tt-RU"/>
        </w:rPr>
        <w:t>гез</w:t>
      </w:r>
      <w:r w:rsidRPr="00DE13B1">
        <w:rPr>
          <w:rFonts w:ascii="Times New Roman" w:hAnsi="Times New Roman"/>
          <w:bCs/>
          <w:sz w:val="28"/>
          <w:szCs w:val="28"/>
          <w:lang w:val="tt-RU"/>
        </w:rPr>
        <w:t xml:space="preserve">. </w:t>
      </w:r>
      <w:r w:rsidRPr="00DE13B1">
        <w:rPr>
          <w:rFonts w:ascii="Times New Roman" w:hAnsi="Times New Roman"/>
          <w:b/>
          <w:bCs/>
          <w:sz w:val="28"/>
          <w:szCs w:val="28"/>
          <w:lang w:val="tt-RU"/>
        </w:rPr>
        <w:t>(2 балл)</w:t>
      </w:r>
    </w:p>
    <w:p w:rsidR="001E6A31" w:rsidRPr="00DE13B1" w:rsidRDefault="001E6A31" w:rsidP="00357C3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13B1">
        <w:rPr>
          <w:rFonts w:ascii="Times New Roman" w:hAnsi="Times New Roman"/>
          <w:i/>
          <w:sz w:val="28"/>
          <w:szCs w:val="28"/>
          <w:lang w:val="tt-RU"/>
        </w:rPr>
        <w:t>Кояш бату белән, суның җаны барлыкка килә.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22266">
        <w:rPr>
          <w:rFonts w:ascii="Times New Roman" w:hAnsi="Times New Roman"/>
          <w:sz w:val="28"/>
          <w:szCs w:val="28"/>
          <w:lang w:val="tt-RU"/>
        </w:rPr>
        <w:t xml:space="preserve">синтетик </w:t>
      </w:r>
      <w:r w:rsidRPr="00DE13B1">
        <w:rPr>
          <w:rFonts w:ascii="Times New Roman" w:hAnsi="Times New Roman"/>
          <w:sz w:val="28"/>
          <w:szCs w:val="28"/>
          <w:lang w:val="tt-RU"/>
        </w:rPr>
        <w:t>иярчен сәбәп җөмлә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22266">
        <w:rPr>
          <w:rFonts w:ascii="Times New Roman" w:hAnsi="Times New Roman"/>
          <w:sz w:val="28"/>
          <w:szCs w:val="28"/>
          <w:lang w:val="tt-RU"/>
        </w:rPr>
        <w:t xml:space="preserve">синтетик </w:t>
      </w:r>
      <w:r w:rsidRPr="00DE13B1">
        <w:rPr>
          <w:rFonts w:ascii="Times New Roman" w:hAnsi="Times New Roman"/>
          <w:sz w:val="28"/>
          <w:szCs w:val="28"/>
          <w:lang w:val="tt-RU"/>
        </w:rPr>
        <w:t>иярчен максат җөмлә</w:t>
      </w:r>
    </w:p>
    <w:p w:rsidR="001E6A31" w:rsidRPr="00DE13B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E13B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22266" w:rsidRPr="00222266">
        <w:rPr>
          <w:rFonts w:ascii="Times New Roman" w:hAnsi="Times New Roman"/>
          <w:b/>
          <w:sz w:val="28"/>
          <w:szCs w:val="28"/>
          <w:lang w:val="tt-RU"/>
        </w:rPr>
        <w:t>синтетик</w:t>
      </w:r>
      <w:r w:rsidR="0022226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>иярчен вакыт җөмлә</w:t>
      </w:r>
      <w:r w:rsidRPr="00DE13B1">
        <w:rPr>
          <w:rFonts w:ascii="Times New Roman" w:hAnsi="Times New Roman"/>
          <w:b/>
          <w:sz w:val="28"/>
          <w:szCs w:val="28"/>
          <w:lang w:val="tt-RU"/>
        </w:rPr>
        <w:tab/>
      </w: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1E6A31" w:rsidRPr="00BB77EA" w:rsidRDefault="001E6A31" w:rsidP="00357C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1E6A31" w:rsidRPr="00684F83" w:rsidRDefault="001E6A31" w:rsidP="00357C3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  <w:r w:rsidRPr="00EF12F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E6A3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Орфографик принциплар турында языгыз. Өчәр мисал китерегез. </w:t>
      </w:r>
      <w:r w:rsidRPr="00B134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E6A31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CE6D86" w:rsidRDefault="00F47176" w:rsidP="00357C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F0078E">
        <w:rPr>
          <w:rFonts w:ascii="Times New Roman" w:hAnsi="Times New Roman"/>
          <w:b/>
          <w:sz w:val="24"/>
          <w:szCs w:val="24"/>
          <w:lang w:val="tt-RU"/>
        </w:rPr>
        <w:t>Орфография</w:t>
      </w:r>
      <w:r>
        <w:rPr>
          <w:rFonts w:ascii="Times New Roman" w:hAnsi="Times New Roman"/>
          <w:sz w:val="24"/>
          <w:szCs w:val="24"/>
          <w:lang w:val="tt-RU"/>
        </w:rPr>
        <w:t xml:space="preserve"> дөрес язу дигәнне аңлата. </w:t>
      </w:r>
      <w:r w:rsidR="001E6A31" w:rsidRPr="00CE6D86">
        <w:rPr>
          <w:rFonts w:ascii="Times New Roman" w:hAnsi="Times New Roman"/>
          <w:sz w:val="24"/>
          <w:szCs w:val="24"/>
          <w:lang w:val="tt-RU"/>
        </w:rPr>
        <w:t xml:space="preserve">Хәзерге татар язуы </w:t>
      </w:r>
      <w:r w:rsidR="001E6A31" w:rsidRPr="00CE6D86">
        <w:rPr>
          <w:rFonts w:ascii="Times New Roman" w:hAnsi="Times New Roman"/>
          <w:b/>
          <w:sz w:val="24"/>
          <w:szCs w:val="24"/>
          <w:lang w:val="tt-RU"/>
        </w:rPr>
        <w:t>фонетик принципка</w:t>
      </w:r>
      <w:r w:rsidR="001E6A31" w:rsidRPr="00CE6D86">
        <w:rPr>
          <w:rFonts w:ascii="Times New Roman" w:hAnsi="Times New Roman"/>
          <w:sz w:val="24"/>
          <w:szCs w:val="24"/>
          <w:lang w:val="tt-RU"/>
        </w:rPr>
        <w:t xml:space="preserve"> нигезләнә. Орфографиянең төп</w:t>
      </w:r>
      <w:r w:rsidR="001E6A31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E6A31" w:rsidRPr="00CE6D86">
        <w:rPr>
          <w:rFonts w:ascii="Times New Roman" w:hAnsi="Times New Roman"/>
          <w:sz w:val="24"/>
          <w:szCs w:val="24"/>
          <w:lang w:val="tt-RU"/>
        </w:rPr>
        <w:t>кагыйдәсе — татар әдәби телендә сүзләр</w:t>
      </w:r>
      <w:r w:rsidR="001E6A31">
        <w:rPr>
          <w:rFonts w:ascii="Times New Roman" w:hAnsi="Times New Roman"/>
          <w:sz w:val="24"/>
          <w:szCs w:val="24"/>
          <w:lang w:val="tt-RU"/>
        </w:rPr>
        <w:t xml:space="preserve">дә нинди авазлар әйтелсә, шулар языла: </w:t>
      </w:r>
      <w:r w:rsidR="001E6A31" w:rsidRPr="00AD6D40">
        <w:rPr>
          <w:rFonts w:ascii="Times New Roman" w:hAnsi="Times New Roman"/>
          <w:i/>
          <w:sz w:val="24"/>
          <w:szCs w:val="24"/>
          <w:lang w:val="tt-RU"/>
        </w:rPr>
        <w:t>идән, тәрәзә</w:t>
      </w:r>
      <w:r w:rsidR="001E6A31">
        <w:rPr>
          <w:rFonts w:ascii="Times New Roman" w:hAnsi="Times New Roman"/>
          <w:sz w:val="24"/>
          <w:szCs w:val="24"/>
          <w:lang w:val="tt-RU"/>
        </w:rPr>
        <w:t>.</w:t>
      </w:r>
    </w:p>
    <w:p w:rsidR="001E6A31" w:rsidRPr="00CE6D86" w:rsidRDefault="001E6A31" w:rsidP="00357C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CE6D86">
        <w:rPr>
          <w:rFonts w:ascii="Times New Roman" w:hAnsi="Times New Roman"/>
          <w:sz w:val="24"/>
          <w:szCs w:val="24"/>
          <w:lang w:val="tt-RU"/>
        </w:rPr>
        <w:t>Орфография бары тик бер генә принцип белән чикләнә алмый. Татар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CE6D86">
        <w:rPr>
          <w:rFonts w:ascii="Times New Roman" w:hAnsi="Times New Roman"/>
          <w:sz w:val="24"/>
          <w:szCs w:val="24"/>
          <w:lang w:val="tt-RU"/>
        </w:rPr>
        <w:t>орфографиясендә морфологик, тарихи-</w:t>
      </w:r>
      <w:r>
        <w:rPr>
          <w:rFonts w:ascii="Times New Roman" w:hAnsi="Times New Roman"/>
          <w:sz w:val="24"/>
          <w:szCs w:val="24"/>
          <w:lang w:val="tt-RU"/>
        </w:rPr>
        <w:t xml:space="preserve">традицион, график принциплар да </w:t>
      </w:r>
      <w:r w:rsidRPr="00CE6D86">
        <w:rPr>
          <w:rFonts w:ascii="Times New Roman" w:hAnsi="Times New Roman"/>
          <w:sz w:val="24"/>
          <w:szCs w:val="24"/>
          <w:lang w:val="tt-RU"/>
        </w:rPr>
        <w:t>күзәтелә.</w:t>
      </w:r>
    </w:p>
    <w:p w:rsidR="001E6A31" w:rsidRPr="00CE6D86" w:rsidRDefault="001E6A31" w:rsidP="00357C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CE6D86">
        <w:rPr>
          <w:rFonts w:ascii="Times New Roman" w:hAnsi="Times New Roman"/>
          <w:b/>
          <w:sz w:val="24"/>
          <w:szCs w:val="24"/>
          <w:lang w:val="tt-RU"/>
        </w:rPr>
        <w:t>Морфологик принцип</w:t>
      </w:r>
      <w:r w:rsidRPr="00CE6D86">
        <w:rPr>
          <w:rFonts w:ascii="Times New Roman" w:hAnsi="Times New Roman"/>
          <w:sz w:val="24"/>
          <w:szCs w:val="24"/>
          <w:lang w:val="tt-RU"/>
        </w:rPr>
        <w:t xml:space="preserve"> — сүзләрнең мәгънәле кисәкләрен һәр очракта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CE6D86">
        <w:rPr>
          <w:rFonts w:ascii="Times New Roman" w:hAnsi="Times New Roman"/>
          <w:sz w:val="24"/>
          <w:szCs w:val="24"/>
          <w:lang w:val="tt-RU"/>
        </w:rPr>
        <w:t>да бер генә төрле язу. [з],</w:t>
      </w:r>
      <w:r w:rsidRPr="00CE6D86">
        <w:rPr>
          <w:rFonts w:ascii="Times New Roman" w:hAnsi="Times New Roman"/>
          <w:sz w:val="24"/>
          <w:szCs w:val="24"/>
          <w:lang w:val="tt-RU"/>
        </w:rPr>
        <w:tab/>
        <w:t>[н], [л] авазларына беткән</w:t>
      </w:r>
      <w:r>
        <w:rPr>
          <w:rFonts w:ascii="Times New Roman" w:hAnsi="Times New Roman"/>
          <w:sz w:val="24"/>
          <w:szCs w:val="24"/>
          <w:lang w:val="tt-RU"/>
        </w:rPr>
        <w:t xml:space="preserve"> иҗекләрдә бу тартыклар </w:t>
      </w:r>
      <w:r w:rsidRPr="00CE6D86">
        <w:rPr>
          <w:rFonts w:ascii="Times New Roman" w:hAnsi="Times New Roman"/>
          <w:sz w:val="24"/>
          <w:szCs w:val="24"/>
          <w:lang w:val="tt-RU"/>
        </w:rPr>
        <w:t>күрше авазга ияреп, [с], [м], [ң], [н] булып әйтелү (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>сүзсез,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әнкәй, унбер, буранлы</w:t>
      </w:r>
      <w:r w:rsidRPr="00CE6D86">
        <w:rPr>
          <w:rFonts w:ascii="Times New Roman" w:hAnsi="Times New Roman"/>
          <w:sz w:val="24"/>
          <w:szCs w:val="24"/>
          <w:lang w:val="tt-RU"/>
        </w:rPr>
        <w:t>), өл</w:t>
      </w:r>
      <w:r>
        <w:rPr>
          <w:rFonts w:ascii="Times New Roman" w:hAnsi="Times New Roman"/>
          <w:sz w:val="24"/>
          <w:szCs w:val="24"/>
          <w:lang w:val="tt-RU"/>
        </w:rPr>
        <w:t>ешчә редукция күренеше (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>кеше, белем</w:t>
      </w:r>
      <w:r w:rsidRPr="00CE6D86">
        <w:rPr>
          <w:rFonts w:ascii="Times New Roman" w:hAnsi="Times New Roman"/>
          <w:sz w:val="24"/>
          <w:szCs w:val="24"/>
          <w:lang w:val="tt-RU"/>
        </w:rPr>
        <w:t>) язуда күрсәтелми.</w:t>
      </w:r>
    </w:p>
    <w:p w:rsidR="001E6A31" w:rsidRDefault="001E6A31" w:rsidP="00357C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CE6D86">
        <w:rPr>
          <w:rFonts w:ascii="Times New Roman" w:hAnsi="Times New Roman"/>
          <w:b/>
          <w:sz w:val="24"/>
          <w:szCs w:val="24"/>
          <w:lang w:val="tt-RU"/>
        </w:rPr>
        <w:t>Тарихи-традицион принцип</w:t>
      </w:r>
      <w:r w:rsidRPr="00CE6D86">
        <w:rPr>
          <w:rFonts w:ascii="Times New Roman" w:hAnsi="Times New Roman"/>
          <w:sz w:val="24"/>
          <w:szCs w:val="24"/>
          <w:lang w:val="tt-RU"/>
        </w:rPr>
        <w:t xml:space="preserve"> сүзләрнең элекке язылышын саклап калуда чагылыш таба. Моны цифрлар, төрле шартлы билгеләр янында килгән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CE6D86">
        <w:rPr>
          <w:rFonts w:ascii="Times New Roman" w:hAnsi="Times New Roman"/>
          <w:sz w:val="24"/>
          <w:szCs w:val="24"/>
          <w:lang w:val="tt-RU"/>
        </w:rPr>
        <w:t>кушымчаларның аерым язылуында күрә ал</w:t>
      </w:r>
      <w:r>
        <w:rPr>
          <w:rFonts w:ascii="Times New Roman" w:hAnsi="Times New Roman"/>
          <w:sz w:val="24"/>
          <w:szCs w:val="24"/>
          <w:lang w:val="tt-RU"/>
        </w:rPr>
        <w:t xml:space="preserve">абыз: 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>6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шар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алма;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18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нче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йорт; 11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еннән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15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енә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кадәр;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2%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лы эремә;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җылылык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20°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тан югары.</w:t>
      </w:r>
    </w:p>
    <w:p w:rsidR="001E6A31" w:rsidRPr="00CE6D86" w:rsidRDefault="001E6A31" w:rsidP="00357C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CE6D86">
        <w:rPr>
          <w:rFonts w:ascii="Times New Roman" w:hAnsi="Times New Roman"/>
          <w:b/>
          <w:sz w:val="24"/>
          <w:szCs w:val="24"/>
          <w:lang w:val="tt-RU"/>
        </w:rPr>
        <w:t>График принцип</w:t>
      </w:r>
      <w:r w:rsidRPr="00CE6D86">
        <w:rPr>
          <w:rFonts w:ascii="Times New Roman" w:hAnsi="Times New Roman"/>
          <w:sz w:val="24"/>
          <w:szCs w:val="24"/>
          <w:lang w:val="tt-RU"/>
        </w:rPr>
        <w:t xml:space="preserve"> — рус теленнән һәм р</w:t>
      </w:r>
      <w:r>
        <w:rPr>
          <w:rFonts w:ascii="Times New Roman" w:hAnsi="Times New Roman"/>
          <w:sz w:val="24"/>
          <w:szCs w:val="24"/>
          <w:lang w:val="tt-RU"/>
        </w:rPr>
        <w:t xml:space="preserve">ус теле аша кергән сүзләрне рус </w:t>
      </w:r>
      <w:r w:rsidRPr="00CE6D86">
        <w:rPr>
          <w:rFonts w:ascii="Times New Roman" w:hAnsi="Times New Roman"/>
          <w:sz w:val="24"/>
          <w:szCs w:val="24"/>
          <w:lang w:val="tt-RU"/>
        </w:rPr>
        <w:t xml:space="preserve">телендәгечә язу: 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>комитет,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профсоюз,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геометрия,</w:t>
      </w:r>
      <w:r w:rsidRPr="00AD6D40">
        <w:rPr>
          <w:rFonts w:ascii="Times New Roman" w:hAnsi="Times New Roman"/>
          <w:i/>
          <w:sz w:val="24"/>
          <w:szCs w:val="24"/>
          <w:lang w:val="tt-RU"/>
        </w:rPr>
        <w:tab/>
        <w:t>физика</w:t>
      </w:r>
      <w:r w:rsidRPr="00CE6D86">
        <w:rPr>
          <w:rFonts w:ascii="Times New Roman" w:hAnsi="Times New Roman"/>
          <w:sz w:val="24"/>
          <w:szCs w:val="24"/>
          <w:lang w:val="tt-RU"/>
        </w:rPr>
        <w:t xml:space="preserve"> һ.б.</w:t>
      </w:r>
    </w:p>
    <w:p w:rsidR="001E6A31" w:rsidRPr="006F43D3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1E3014" w:rsidRDefault="001E6A31" w:rsidP="00357C3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III. Гамәли-иҗ</w:t>
      </w:r>
      <w:r>
        <w:rPr>
          <w:rFonts w:ascii="Times New Roman" w:hAnsi="Times New Roman"/>
          <w:b/>
          <w:sz w:val="28"/>
          <w:szCs w:val="28"/>
          <w:lang w:val="tt-RU"/>
        </w:rPr>
        <w:t>ади бирем (22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E6A31" w:rsidRPr="001E3014" w:rsidRDefault="00905A1A" w:rsidP="00357C3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DC2DF2">
        <w:rPr>
          <w:rFonts w:ascii="Times New Roman" w:hAnsi="Times New Roman"/>
          <w:i/>
          <w:sz w:val="28"/>
          <w:szCs w:val="28"/>
          <w:lang w:val="tt-RU"/>
        </w:rPr>
        <w:t>Кешеләр буаның тирә-ягына чүп ташласалар, Су анасы аларны яратмый.</w:t>
      </w:r>
      <w:r>
        <w:rPr>
          <w:rFonts w:ascii="Times New Roman" w:hAnsi="Times New Roman"/>
          <w:sz w:val="28"/>
          <w:szCs w:val="28"/>
          <w:lang w:val="tt-RU"/>
        </w:rPr>
        <w:t xml:space="preserve"> Табигатьне саклау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турында текст төзеп языгыз (15 җөмлә). 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15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1E6A31" w:rsidRPr="001E3014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6A31" w:rsidRPr="001E3014" w:rsidRDefault="001E6A31" w:rsidP="00357C30">
      <w:pPr>
        <w:pStyle w:val="a4"/>
        <w:spacing w:line="240" w:lineRule="auto"/>
        <w:ind w:firstLine="0"/>
        <w:rPr>
          <w:rFonts w:ascii="Times New Roman" w:hAnsi="Times New Roman"/>
          <w:szCs w:val="28"/>
          <w:u w:val="none"/>
          <w:lang w:val="tt-RU"/>
        </w:rPr>
      </w:pPr>
      <w:r w:rsidRPr="001E3014">
        <w:rPr>
          <w:rFonts w:ascii="Times New Roman" w:hAnsi="Times New Roman"/>
          <w:bCs/>
          <w:iCs/>
          <w:u w:val="none"/>
          <w:lang w:val="tt-RU"/>
        </w:rPr>
        <w:t xml:space="preserve">2. </w:t>
      </w:r>
      <w:r w:rsidRPr="001E3014">
        <w:rPr>
          <w:rFonts w:ascii="Times New Roman" w:hAnsi="Times New Roman"/>
          <w:i/>
          <w:u w:val="none"/>
        </w:rPr>
        <w:t xml:space="preserve">Иртә торгач та </w:t>
      </w:r>
      <w:r w:rsidRPr="001E3014">
        <w:rPr>
          <w:rFonts w:ascii="Times New Roman" w:hAnsi="Times New Roman"/>
          <w:i/>
          <w:u w:val="none"/>
          <w:lang w:val="tt-RU"/>
        </w:rPr>
        <w:t>Су анасы</w:t>
      </w:r>
      <w:r w:rsidRPr="001E3014">
        <w:rPr>
          <w:rFonts w:ascii="Times New Roman" w:hAnsi="Times New Roman"/>
          <w:i/>
          <w:u w:val="none"/>
        </w:rPr>
        <w:t xml:space="preserve"> </w:t>
      </w:r>
      <w:r w:rsidRPr="001E3014">
        <w:rPr>
          <w:rFonts w:ascii="Times New Roman" w:hAnsi="Times New Roman"/>
          <w:i/>
          <w:u w:val="none"/>
          <w:lang w:val="tt-RU"/>
        </w:rPr>
        <w:t>буада коенган</w:t>
      </w:r>
      <w:r w:rsidRPr="001E3014">
        <w:rPr>
          <w:rFonts w:ascii="Times New Roman" w:hAnsi="Times New Roman"/>
          <w:u w:val="none"/>
        </w:rPr>
        <w:t xml:space="preserve"> җөмләсендәге </w:t>
      </w:r>
      <w:r w:rsidRPr="001E3014">
        <w:rPr>
          <w:rFonts w:ascii="Times New Roman" w:hAnsi="Times New Roman"/>
          <w:i/>
          <w:u w:val="none"/>
        </w:rPr>
        <w:t>торгач</w:t>
      </w:r>
      <w:r w:rsidRPr="001E3014">
        <w:rPr>
          <w:rFonts w:ascii="Times New Roman" w:hAnsi="Times New Roman"/>
          <w:u w:val="none"/>
        </w:rPr>
        <w:t xml:space="preserve"> сүзенә морфологик анализның дөрес вариантын күрсәтегез</w:t>
      </w:r>
      <w:r w:rsidRPr="001E3014">
        <w:rPr>
          <w:rFonts w:ascii="Times New Roman" w:hAnsi="Times New Roman"/>
          <w:u w:val="none"/>
          <w:lang w:val="tt-RU"/>
        </w:rPr>
        <w:t xml:space="preserve">. </w:t>
      </w:r>
      <w:r w:rsidRPr="001E3014">
        <w:rPr>
          <w:rFonts w:ascii="Times New Roman" w:hAnsi="Times New Roman"/>
          <w:b/>
          <w:i/>
          <w:u w:val="none"/>
          <w:lang w:val="tt-RU"/>
        </w:rPr>
        <w:t>(7 балл)</w:t>
      </w:r>
    </w:p>
    <w:p w:rsidR="001E6A31" w:rsidRPr="001E3014" w:rsidRDefault="001E6A31" w:rsidP="00357C30">
      <w:pPr>
        <w:pStyle w:val="a4"/>
        <w:spacing w:line="240" w:lineRule="auto"/>
        <w:rPr>
          <w:rFonts w:ascii="Times New Roman" w:hAnsi="Times New Roman"/>
          <w:szCs w:val="28"/>
          <w:u w:val="none"/>
        </w:rPr>
      </w:pPr>
      <w:r w:rsidRPr="001E3014">
        <w:rPr>
          <w:rFonts w:ascii="Times New Roman" w:hAnsi="Times New Roman"/>
          <w:szCs w:val="28"/>
          <w:u w:val="none"/>
        </w:rPr>
        <w:t xml:space="preserve">а) фигыль, затланышлы, </w:t>
      </w:r>
      <w:r w:rsidRPr="001E3014">
        <w:rPr>
          <w:rFonts w:ascii="Times New Roman" w:hAnsi="Times New Roman"/>
          <w:szCs w:val="28"/>
          <w:u w:val="none"/>
          <w:lang w:val="tt-RU"/>
        </w:rPr>
        <w:t>III</w:t>
      </w:r>
      <w:r>
        <w:rPr>
          <w:rFonts w:ascii="Times New Roman" w:hAnsi="Times New Roman"/>
          <w:szCs w:val="28"/>
          <w:u w:val="none"/>
        </w:rPr>
        <w:t xml:space="preserve"> </w:t>
      </w:r>
      <w:r>
        <w:rPr>
          <w:rFonts w:ascii="Times New Roman" w:hAnsi="Times New Roman"/>
          <w:szCs w:val="28"/>
          <w:u w:val="none"/>
          <w:lang w:val="tt-RU"/>
        </w:rPr>
        <w:t>төр</w:t>
      </w:r>
      <w:r w:rsidRPr="001E3014">
        <w:rPr>
          <w:rFonts w:ascii="Times New Roman" w:hAnsi="Times New Roman"/>
          <w:szCs w:val="28"/>
          <w:u w:val="none"/>
        </w:rPr>
        <w:t xml:space="preserve"> хәл фигыль, барлыкта, җөмләдә хәл булып килә;</w:t>
      </w:r>
    </w:p>
    <w:p w:rsidR="001E6A31" w:rsidRPr="001E3014" w:rsidRDefault="001E6A31" w:rsidP="00357C30">
      <w:pPr>
        <w:pStyle w:val="a4"/>
        <w:spacing w:line="240" w:lineRule="auto"/>
        <w:rPr>
          <w:rFonts w:ascii="Times New Roman" w:hAnsi="Times New Roman"/>
          <w:szCs w:val="28"/>
          <w:u w:val="none"/>
        </w:rPr>
      </w:pPr>
      <w:r w:rsidRPr="001E3014">
        <w:rPr>
          <w:rFonts w:ascii="Times New Roman" w:hAnsi="Times New Roman"/>
          <w:szCs w:val="28"/>
          <w:u w:val="none"/>
          <w:lang w:val="tt-RU"/>
        </w:rPr>
        <w:t>ә</w:t>
      </w:r>
      <w:r w:rsidRPr="001E3014">
        <w:rPr>
          <w:rFonts w:ascii="Times New Roman" w:hAnsi="Times New Roman"/>
          <w:szCs w:val="28"/>
          <w:u w:val="none"/>
        </w:rPr>
        <w:t xml:space="preserve">) фигыль, затланышсыз, </w:t>
      </w:r>
      <w:r w:rsidRPr="001E3014">
        <w:rPr>
          <w:rFonts w:ascii="Times New Roman" w:hAnsi="Times New Roman"/>
          <w:szCs w:val="28"/>
          <w:u w:val="none"/>
          <w:lang w:val="tt-RU"/>
        </w:rPr>
        <w:t>II</w:t>
      </w:r>
      <w:r w:rsidRPr="001E3014">
        <w:rPr>
          <w:rFonts w:ascii="Times New Roman" w:hAnsi="Times New Roman"/>
          <w:szCs w:val="28"/>
          <w:u w:val="none"/>
        </w:rPr>
        <w:t xml:space="preserve"> төр хәл фигыль, барлыкта, зат-сан белән төрләнми, җөмләдә  тәмамлык булып килгән;</w:t>
      </w:r>
    </w:p>
    <w:p w:rsidR="001E6A31" w:rsidRPr="001E3014" w:rsidRDefault="001E6A31" w:rsidP="00357C30">
      <w:pPr>
        <w:pStyle w:val="a4"/>
        <w:spacing w:line="240" w:lineRule="auto"/>
        <w:rPr>
          <w:rFonts w:ascii="Times New Roman" w:hAnsi="Times New Roman"/>
          <w:szCs w:val="28"/>
          <w:u w:val="none"/>
        </w:rPr>
      </w:pPr>
      <w:r w:rsidRPr="001E3014">
        <w:rPr>
          <w:rFonts w:ascii="Times New Roman" w:hAnsi="Times New Roman"/>
          <w:szCs w:val="28"/>
          <w:u w:val="none"/>
          <w:lang w:val="tt-RU"/>
        </w:rPr>
        <w:t>б</w:t>
      </w:r>
      <w:r w:rsidRPr="001E3014">
        <w:rPr>
          <w:rFonts w:ascii="Times New Roman" w:hAnsi="Times New Roman"/>
          <w:szCs w:val="28"/>
          <w:u w:val="none"/>
        </w:rPr>
        <w:t xml:space="preserve">) </w:t>
      </w:r>
      <w:r w:rsidRPr="00D41574">
        <w:rPr>
          <w:rFonts w:ascii="Times New Roman" w:hAnsi="Times New Roman"/>
          <w:b/>
          <w:szCs w:val="28"/>
          <w:u w:val="none"/>
        </w:rPr>
        <w:t xml:space="preserve">фигыль, затланышсыз, </w:t>
      </w:r>
      <w:r w:rsidRPr="00D41574">
        <w:rPr>
          <w:rFonts w:ascii="Times New Roman" w:hAnsi="Times New Roman"/>
          <w:b/>
          <w:szCs w:val="28"/>
          <w:u w:val="none"/>
          <w:lang w:val="en-US"/>
        </w:rPr>
        <w:t>III</w:t>
      </w:r>
      <w:r w:rsidRPr="00D41574">
        <w:rPr>
          <w:rFonts w:ascii="Times New Roman" w:hAnsi="Times New Roman"/>
          <w:b/>
          <w:szCs w:val="28"/>
          <w:u w:val="none"/>
        </w:rPr>
        <w:t xml:space="preserve"> төр хәл фигыль, барлыкта, зат-сан белән төрләнми, җөмләдә хәл булып килә.</w:t>
      </w:r>
    </w:p>
    <w:p w:rsidR="001E6A31" w:rsidRPr="00034B2C" w:rsidRDefault="001E6A31" w:rsidP="00357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</w:p>
    <w:p w:rsidR="001E6A31" w:rsidRPr="00564E34" w:rsidRDefault="001E6A31" w:rsidP="00357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sectPr w:rsidR="001E6A31" w:rsidRPr="00564E34" w:rsidSect="00321750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50"/>
    <w:rsid w:val="0002018A"/>
    <w:rsid w:val="00034B2C"/>
    <w:rsid w:val="000373F8"/>
    <w:rsid w:val="00097DC7"/>
    <w:rsid w:val="000B2B71"/>
    <w:rsid w:val="000C5682"/>
    <w:rsid w:val="0015376D"/>
    <w:rsid w:val="001E3014"/>
    <w:rsid w:val="001E6A31"/>
    <w:rsid w:val="002121AB"/>
    <w:rsid w:val="00222266"/>
    <w:rsid w:val="002B2CE8"/>
    <w:rsid w:val="00321750"/>
    <w:rsid w:val="003520BA"/>
    <w:rsid w:val="00357C30"/>
    <w:rsid w:val="003965BD"/>
    <w:rsid w:val="003E7A0A"/>
    <w:rsid w:val="003F57CB"/>
    <w:rsid w:val="00435B08"/>
    <w:rsid w:val="0046158E"/>
    <w:rsid w:val="00490F58"/>
    <w:rsid w:val="004C26B8"/>
    <w:rsid w:val="00542853"/>
    <w:rsid w:val="00564E34"/>
    <w:rsid w:val="006318EB"/>
    <w:rsid w:val="00671C1C"/>
    <w:rsid w:val="00684F83"/>
    <w:rsid w:val="006C5908"/>
    <w:rsid w:val="006E2F6D"/>
    <w:rsid w:val="006F43D3"/>
    <w:rsid w:val="007D0803"/>
    <w:rsid w:val="007D50D3"/>
    <w:rsid w:val="0085323C"/>
    <w:rsid w:val="0087681B"/>
    <w:rsid w:val="00905A1A"/>
    <w:rsid w:val="0097257D"/>
    <w:rsid w:val="009C6F49"/>
    <w:rsid w:val="00A24C6A"/>
    <w:rsid w:val="00A6464E"/>
    <w:rsid w:val="00A74237"/>
    <w:rsid w:val="00AA11ED"/>
    <w:rsid w:val="00AD6D40"/>
    <w:rsid w:val="00B1344B"/>
    <w:rsid w:val="00B21A3A"/>
    <w:rsid w:val="00B546FE"/>
    <w:rsid w:val="00BB77EA"/>
    <w:rsid w:val="00BD045E"/>
    <w:rsid w:val="00C56CB8"/>
    <w:rsid w:val="00CE6D86"/>
    <w:rsid w:val="00CF5462"/>
    <w:rsid w:val="00D41574"/>
    <w:rsid w:val="00D90956"/>
    <w:rsid w:val="00DC5DA3"/>
    <w:rsid w:val="00DE13B1"/>
    <w:rsid w:val="00E12008"/>
    <w:rsid w:val="00E35A13"/>
    <w:rsid w:val="00E95BA2"/>
    <w:rsid w:val="00ED3A7E"/>
    <w:rsid w:val="00EF12FB"/>
    <w:rsid w:val="00F0078E"/>
    <w:rsid w:val="00F16971"/>
    <w:rsid w:val="00F47176"/>
    <w:rsid w:val="00F763E9"/>
    <w:rsid w:val="00F8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50"/>
    <w:pPr>
      <w:spacing w:after="200" w:line="360" w:lineRule="auto"/>
      <w:jc w:val="center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175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034B2C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SL_Times New Roman" w:hAnsi="SL_Times New Roman"/>
      <w:sz w:val="28"/>
      <w:szCs w:val="20"/>
      <w:u w:val="single"/>
      <w:lang w:val="be-BY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9405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50"/>
    <w:pPr>
      <w:spacing w:after="200" w:line="360" w:lineRule="auto"/>
      <w:jc w:val="center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175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034B2C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SL_Times New Roman" w:hAnsi="SL_Times New Roman"/>
      <w:sz w:val="28"/>
      <w:szCs w:val="20"/>
      <w:u w:val="single"/>
      <w:lang w:val="be-BY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9405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Giniyatullina</cp:lastModifiedBy>
  <cp:revision>2</cp:revision>
  <dcterms:created xsi:type="dcterms:W3CDTF">2022-10-07T11:22:00Z</dcterms:created>
  <dcterms:modified xsi:type="dcterms:W3CDTF">2022-10-07T11:22:00Z</dcterms:modified>
</cp:coreProperties>
</file>